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64" w:rsidRPr="00430664" w:rsidRDefault="00430664" w:rsidP="00430664">
      <w:pPr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4"/>
          <w:szCs w:val="44"/>
          <w:lang w:eastAsia="ru-RU"/>
        </w:rPr>
      </w:pPr>
      <w:bookmarkStart w:id="0" w:name="_GoBack"/>
      <w:r w:rsidRPr="00430664">
        <w:rPr>
          <w:rFonts w:ascii="Arial" w:eastAsia="Times New Roman" w:hAnsi="Arial" w:cs="Arial"/>
          <w:b/>
          <w:bCs/>
          <w:color w:val="333333"/>
          <w:kern w:val="36"/>
          <w:sz w:val="44"/>
          <w:szCs w:val="44"/>
          <w:lang w:eastAsia="ru-RU"/>
        </w:rPr>
        <w:t>Участники конференции IT-SUMMIT'2013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34"/>
        <w:gridCol w:w="3569"/>
        <w:gridCol w:w="2753"/>
        <w:gridCol w:w="1499"/>
      </w:tblGrid>
      <w:tr w:rsidR="00430664" w:rsidRPr="00430664" w:rsidTr="00430664">
        <w:trPr>
          <w:tblHeader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bookmarkEnd w:id="0"/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Фамилия, имя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Компания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Должность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Город 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Абрамов Алексей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Мерлион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Президент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Алфимов Андрей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 и Оснащение Сетевым Компьютерным Оборудованием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Вице-Президент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Ананьин Алексей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 Борлас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Президент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Андрианов Дмитрий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Пермь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Антонюк Юрий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EpamSystems Украина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Киев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Артамонов Вячеслав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Государственное агентство Украины по вопросам науки, инноваций и информатизации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 департамента госагентства Украины по вопросам науки, инноваций и информатизации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Киев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Ахмеров Тимур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БАРС Груп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Казань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Ахмерова Галина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БАРС Груп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Казань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Ашрафьян Эдуард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TexDrive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Инвестор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Баева Анна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АПКИТ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Координатор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Баланова Светлана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IBS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Басько Владимир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Научно-технологическая ассоциация «Инфопарк»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Минск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БахтиозинАдиль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Технотрейд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 совета директоров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Баширов Михаил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Баширов и партнеры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Управляющий партнер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Белей Татьяна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ИнфоВотч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 по маркетингу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Беленький Александр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AMD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Представительства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Белоусов Руслан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Софтлайн Трейд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Бобровников Борис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КРОК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Боднар Олег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Cisco Systems Management B.V.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представительства Сisco в Украине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Киев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Бордюже Валерий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Бизнес компьютерс групп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Президент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Бунас Михаил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Международный деловой альянс (JV IBA)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директора по развитию бизнеса, Директор отделения продвижения корпоративных решений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Минск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Бучнев Дмитрий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ТехкомпанияХуавэй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директора департамента по связям с общественностью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Варивода Владимир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ИнлайнТехнолоджис Групп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Васин Василий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 R-Style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Президент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Вихорев Сергей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ЭЛВИС-ПЛЮС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генерального директора по развитию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Власова Ася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iTREND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Санкт-Петербург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Волков Анатолий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РДТЕХ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генерального директора по продажам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Воротынцев Илья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КомпьюТел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Гайнанов Руслан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ТИМ ФОРС Менеджмент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Галковская Татьяна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IT Expert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редактор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Киев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Гаттаров Руслан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 Совета Федерации ФС РФ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 Федерации ФС РФ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Гацко Геннадий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Корпорация Галактика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Председатель Совета Директоров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Гениатова Яна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Газета "Ведомости"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Обозреватель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Генс Георгий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 Ланит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Президент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Гизатуллин Олег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Открытые Технологии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Первый вице-президент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Гирдин Сергей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 «Марвел»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Президент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Санкт-Петербург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Голиков Александр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АСКОН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Председатель совета директоров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Санкт-Петербург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Гольденберг Леонид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 Систематика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Президент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Гончаров Александр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Пробизнесбанк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начальника департамента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Гордеев Сергей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 R-Style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Председатель Совета Директоров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Горина Наталья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Маркет-Визио консалтинг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 по аналитике и консалтингу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Гошко Юлия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HP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 по взаимодействию с органами власти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Графеев Владимир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НТЦ Галэкс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Барнаул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Гудков Павел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Фонд содействия развитию малых форм предприятий в научно-технической сфере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Гуккин Александр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Пирит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Президент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Гуриев Марат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IBM Восточная Европа/Азия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 государственных программ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Диденко Валерий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Стинс Корп.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Диденко Станислав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Совет (Рады) по </w:t>
            </w: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конкурентоспособности ИКТ Украины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Киев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Дмитриев Дмитрий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Международный институт маркетинговых и социальных исследований ГФК-Русь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департамента по работе с ключевыми партнерами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ДоскалиевАрман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АО ИК Холдинг "Зерде"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 Департамента развития отрасли ИКТ и местного содержания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Астана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Дьяченко Сергей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Маркет-Визио консалтинг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Дьячков Виктор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АйСиЭл-КПО ВС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Егоров Максим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Нанософт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Ермаков Иван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Группа компаний МОНТ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Звонов Илья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Шнейдер Электрик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Regional VP, Russia and other CIS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Земков Сергей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Лаборатория Касперского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Управляющий директор в России, странах Закавказья и Средней Азии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Зисман Александр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ИнфосистемыДжет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Ивакин Александр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AvayaInternationalSalesLtd.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 по продажам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Иванников Дмитрий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Treolan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Инфимовская Светлана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АРПП "Отечественный софт"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Каверина Татьяна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KoodooTechnologies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 департамента дистрибуции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Калинин Александр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компьютерная корпорация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Президент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Ковнир Евгений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Министерство связи и массовых коммуникаций РФ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 Департамента развития отрасли информационных технологий Министерства связи и массовых коммуникаций РФ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Комлев Николай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АПКИТ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Исполнителтный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Корнильев Кирилл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IBM Восточная Европа/Азия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Коротков Владимир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Океан Решений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Костевич Андрей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ASBIS Ent PLC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Vice- President ASBIS Ent PLC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Минск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Котляр Эмиль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НВП ИНЭК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Краснов Михаил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 Verysell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Президент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Куницкий Игорь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РДТЕХ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Кутников Денис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Acer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Кушнир Дмитрий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Luxoft Украина, ИТ-Украина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Киев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Лановенко Валерий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Oracle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Представительства/ Вице -Президент ORACLE в России и странах СНГ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Лачков Евгений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 Систематика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Старший вице-президент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Лебедев Михаил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IBM Восточная Европа/Азия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 департамента технологических сервисов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Лешова Олеся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АРПП "Отечественный софт"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Координатор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Линь Анжела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ТехкомпанияХуавэй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директора департамента по связям с общественностью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Липич Григорий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ABBYY Russia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Лисицкий Игорь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 (Рады) по конкурентоспособности ИКТ Украины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Председатель Совета (Рады) по конкурентоспособности ИКТ Украины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Киев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Лисогорский Владимир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MICS Distributioncompany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Лихтенштейн Яков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САП Украина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Менеджер по работе с клиентами государственного сектора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Киев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Лукашевич Михаил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АСУС-Украина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Киев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Мазур Вадим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1С - Украина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украинского представительства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Киев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Макаров Валентин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НП РУССОФТ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Президент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Санкт-Петербург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Максимов Евгений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IBM Восточная Европа/Азия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 по развитию каналов сбыта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Малинин Артур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Промсвязьбанк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 департамента отраслевых продаж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Мартынов Борис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IBM Восточная Европа/Азия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 по продажам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Марушкевич Андрей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Корпорация Галактика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Матвеев Станислав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ELKO GROUP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 совета директоров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Мацоцкий Сергей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IBS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Медовой Борис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Альфа-Банк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Управляющий Директор по работе с крупными корпоративными клиентами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Мельников Евгений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 Verysell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Вице-президент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Казань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Мещерякова Анна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KoodooTechnologies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Президент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Микоян Александр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HP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Вице-президент, Генеральный директор HP в России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Михайлова Мария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ФИНАНСОВЫХ ТЕХНОЛОГИЙ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блока по связям с государственными органами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Новосибирск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Наумова Евгения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Лаборатория Касперского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управления корпоративных продаж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Неклесса Александр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Институт экономических стратегий при Отделении общественных наук РАН (ИНЭС)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директора Института экономических стратегий РАН (ИНЭС). Заведующий Лабораторией геоэкономического анализа и проблем социального развития ИАФРАН. Член экспертного Совета по внешней политике при Комитете по международным делам Государственной Думы ФС РФ.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Низовский Григорий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Acer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VP, REET ( Russia, Eastern Europe, Turkey 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Никольский Андрей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 и Оснащение Сетевым Компьютерным Оборудованием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Президент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Нуралиев Борис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Фирма «1С»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Пак Олег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Министерство связи и массовых коммуникаций РФ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министра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Пахомов Михаил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CiscoSystems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Пероганич Юрий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АПИТУ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Киев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Перфильев Константин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ФОРС Дистрибуция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Коммерческий жиректор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Погудин Александр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ФИНАНСОВЫХ ТЕХНОЛОГИЙ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 Совета директоров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Новосибирск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Познанский Владимир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Soft-tronik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Прохаска Милан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ВДЭЛ Компьютерный Учебно - Научный Центр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Прянишников Николай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Microsoft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Президент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Пятериков Сергей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IT Expert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Киев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Расколов Сергей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Мерлион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Роенко Николай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МіратехКорпорація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Президент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Киев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Рубежный Алексей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АКБ «СЛАВИЯ»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Председатель Правления Банка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Рубежова Анжелика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Элко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Киев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Рыбакина Армине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Газета "Ведомости"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Редактор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Рыкова Наталья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АП КИТ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 по информационной политике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Савченко Сергей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БМС Консалтинг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Киев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Седнев Дмитрий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Групакомпаній МУК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Киев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Сергиенко Павел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корпоративных информационных технологий ИнфоПро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Серегин Андрей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GfK-RUS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Старший консультант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Сидоров Константин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RRC Group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Председатель Совета Директоров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Снытко Игорь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Океан Решений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Соломатина Елена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Национальный центр поддержки и разработки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Президент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Сорокин Максим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OCS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Президент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Санкт-Петербург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Сорокина Татьяна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IBM Восточная Европа/Азия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 по продажам ПО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Стрельников Олег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«Реформаторский клуб» Украины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 по развитию «Реформаторского клуба» Украины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Киев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Стряпчий Сергей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Вимком Оптик ТС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Председатель Совета директоров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Терехов Александр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Самсунг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Старший менеджер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Терехов Андрей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Microsoft Украина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 департамента стратегических технологий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Киев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Терехов Андрей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Ланит-Терком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Санкт-Петербург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Тихомиров Леонид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Парма-Телеком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Пермь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Тихонов Андрей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Самсунг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Ткаченко Александра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ПредставительcтвоEpsonEurope B.V в Украине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Старший менеджер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Киев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Ткаченко Сергей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PMR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Аналитик рынка ИКТ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Ульянов Михаил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Парма-Телеком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Заместитель </w:t>
            </w: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Генерального директора по продажам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Пермь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Уткин Евгений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 xml:space="preserve">Hi-tech </w:t>
            </w: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холдинг</w:t>
            </w: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 xml:space="preserve"> KM Core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Киев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Фабро Николай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ЮгКонтракт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Фариш Роберт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IDC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Региональный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Фёдоров Валерий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Всероссийский центр изучения общественного мнения (ВЦИОМ)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Федулов Николай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Издательство «СК Пресс»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Издатель ИТ-группы Издательского дома «СК Пресс»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Филатов Андрей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IBM Восточная Европа/Азия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 департамента аппаратного обеспечения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Фишер Александр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ИНЭК-АС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 по развитию бизнеса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Фридлянд Виталий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Представительство Компании Фуджитсу Технолоджи СолюшнзГмбХ (ФРГ) г.Москва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Представительства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Харитонов Алексей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Фирма «1С»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отдела продвижения экономических программ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Харитонов Николай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Шнейдер Электрик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Certifiedpartnersteamleader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Чапчаев Андрей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Информационные Технологии и Коммуникационнные Системы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Чекин Андрей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Оверсиз ПРО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Чубатюк Юрий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Эверест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ШадаевМаксут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Дума ФС РФ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Советник Председателя Государственной Думы ФС РФ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Швец Сергей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Группа компаний Инел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Вице-президент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Шерстобитов Сергей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Группа компаний "Информзащита"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Шингарев Марк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ИнфосистемыДжет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 Департамента заказов и логистики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Шифман Антон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ФОРС Дистрибуция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Шляхов Константин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Марвел Дистрибуция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Вице-президент, Генеральный менеджер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Штерн Сергей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управляющий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Щербаков Борис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Dell Россия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Юдицкий Евгений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Группа Систематика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Старший Вице-президент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Юровицкий Илья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Пробизнесбанк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начальника управления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Юрьев Илья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САП СНГ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генерального директора, директор по работе с клиентами и партнерами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Ямницкий Александр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ELKO GROUP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 совета директоров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Янина Марина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ЯНДЕКС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 по связям с государственными органами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ЯппаровТагир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Фирма “АйТи”. Информационные технологии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Председатель Совета директоров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DinevPenko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ИБМ Украина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Киев</w:t>
            </w:r>
          </w:p>
        </w:tc>
      </w:tr>
      <w:tr w:rsidR="00430664" w:rsidRPr="00430664" w:rsidTr="0043066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MahabirKris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TrinityGroup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Президент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664" w:rsidRPr="00430664" w:rsidRDefault="00430664" w:rsidP="00430664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066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Нью-Йорк</w:t>
            </w:r>
          </w:p>
        </w:tc>
      </w:tr>
    </w:tbl>
    <w:p w:rsidR="009B4A87" w:rsidRDefault="006F20DF"/>
    <w:sectPr w:rsidR="009B4A87" w:rsidSect="00430664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2X9nou97PUt7B1SiU+i8JKeHkqw=" w:salt="z5b+xrLIbdFLYc6L13MFdA=="/>
  <w:defaultTabStop w:val="708"/>
  <w:characterSpacingControl w:val="doNotCompress"/>
  <w:compat/>
  <w:rsids>
    <w:rsidRoot w:val="00430664"/>
    <w:rsid w:val="0015085E"/>
    <w:rsid w:val="00430664"/>
    <w:rsid w:val="00615D3E"/>
    <w:rsid w:val="006F20DF"/>
    <w:rsid w:val="00950487"/>
    <w:rsid w:val="00F23113"/>
    <w:rsid w:val="00F84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AF"/>
  </w:style>
  <w:style w:type="paragraph" w:styleId="1">
    <w:name w:val="heading 1"/>
    <w:basedOn w:val="a"/>
    <w:link w:val="10"/>
    <w:uiPriority w:val="9"/>
    <w:qFormat/>
    <w:rsid w:val="00430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3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0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3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8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1756</Words>
  <Characters>10013</Characters>
  <Application>Microsoft Office Word</Application>
  <DocSecurity>8</DocSecurity>
  <Lines>83</Lines>
  <Paragraphs>23</Paragraphs>
  <ScaleCrop>false</ScaleCrop>
  <Company/>
  <LinksUpToDate>false</LinksUpToDate>
  <CharactersWithSpaces>11746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varvalex</dc:creator>
  <cp:lastModifiedBy>vkpm-user</cp:lastModifiedBy>
  <cp:revision>2</cp:revision>
  <dcterms:created xsi:type="dcterms:W3CDTF">2013-04-08T17:15:00Z</dcterms:created>
  <dcterms:modified xsi:type="dcterms:W3CDTF">2013-04-09T06:45:00Z</dcterms:modified>
</cp:coreProperties>
</file>